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DA0770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DA0770" w:rsidRPr="00DA0770">
        <w:rPr>
          <w:rStyle w:val="a9"/>
        </w:rPr>
        <w:t xml:space="preserve"> Публичное акционерное общество «Газпром автоматизация»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063DF1" w:rsidRDefault="00F258D9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F258D9" w:rsidRPr="00063DF1" w:rsidRDefault="00F258D9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063DF1" w:rsidRDefault="00F258D9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F258D9" w:rsidRPr="00063DF1" w:rsidRDefault="00F258D9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  <w:r w:rsidRPr="00063DF1">
              <w:t>3</w:t>
            </w: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Производственно-административная группа</w:t>
            </w:r>
          </w:p>
        </w:tc>
        <w:tc>
          <w:tcPr>
            <w:tcW w:w="3686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187. Главный специалист</w:t>
            </w:r>
          </w:p>
        </w:tc>
        <w:tc>
          <w:tcPr>
            <w:tcW w:w="3686" w:type="dxa"/>
            <w:vAlign w:val="center"/>
          </w:tcPr>
          <w:p w:rsidR="00F258D9" w:rsidRPr="00063DF1" w:rsidRDefault="00F258D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материально-технического обеспечения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188. Заместитель руководителя группы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189. Главный специалист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разработки проектов электрооборудования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190. Руководитель группы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191. Ведущий конструктор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192. Ведущий инженер-конструктор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разработки ОПС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193. Ведущий инженер-конструктор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наладки оборудования и сервиса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194. Инженер (ЭТЛ)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Энергомеханический участок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195. Слесарь-ремонтник 6 разряда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Заготовительный участок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Pr="00DA0770" w:rsidRDefault="00F258D9" w:rsidP="00DA0770">
            <w:pPr>
              <w:pStyle w:val="aa"/>
              <w:jc w:val="left"/>
            </w:pPr>
            <w:r>
              <w:t>196.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Химический: Усовершенствовать систему вентиляции.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258D9" w:rsidRPr="00063DF1" w:rsidRDefault="00F258D9" w:rsidP="00DB70BA">
            <w:pPr>
              <w:pStyle w:val="aa"/>
            </w:pPr>
            <w: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Default="00F258D9" w:rsidP="00DA077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УФ-излучение: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F258D9" w:rsidRDefault="00F258D9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F258D9" w:rsidRPr="00AF49A3" w:rsidTr="00F258D9">
        <w:trPr>
          <w:jc w:val="center"/>
        </w:trPr>
        <w:tc>
          <w:tcPr>
            <w:tcW w:w="3049" w:type="dxa"/>
            <w:vAlign w:val="center"/>
          </w:tcPr>
          <w:p w:rsidR="00F258D9" w:rsidRDefault="00F258D9" w:rsidP="00DA0770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F258D9" w:rsidRDefault="00F258D9" w:rsidP="00DB70BA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F258D9" w:rsidRDefault="00F258D9" w:rsidP="00DB70BA">
            <w:pPr>
              <w:pStyle w:val="aa"/>
            </w:pPr>
            <w:r>
              <w:t xml:space="preserve">Снижение тяжести трудового процесса. </w:t>
            </w:r>
          </w:p>
        </w:tc>
      </w:tr>
    </w:tbl>
    <w:p w:rsidR="00DB70BA" w:rsidRDefault="00DB70BA" w:rsidP="00DB70BA">
      <w:bookmarkStart w:id="1" w:name="_GoBack"/>
      <w:bookmarkEnd w:id="1"/>
    </w:p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B1" w:rsidRDefault="003639B1" w:rsidP="00DA0770">
      <w:r>
        <w:separator/>
      </w:r>
    </w:p>
  </w:endnote>
  <w:endnote w:type="continuationSeparator" w:id="0">
    <w:p w:rsidR="003639B1" w:rsidRDefault="003639B1" w:rsidP="00DA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B1" w:rsidRDefault="003639B1" w:rsidP="00DA0770">
      <w:r>
        <w:separator/>
      </w:r>
    </w:p>
  </w:footnote>
  <w:footnote w:type="continuationSeparator" w:id="0">
    <w:p w:rsidR="003639B1" w:rsidRDefault="003639B1" w:rsidP="00DA0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email" w:val="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 Публичное акционерное общество «Газпром автоматизация» "/>
    <w:docVar w:name="doc_type" w:val="6"/>
    <w:docVar w:name="fill_date" w:val="22.09.2025"/>
    <w:docVar w:name="org_guid" w:val="6596E07956D94C04A83D20BEF8D719D5"/>
    <w:docVar w:name="org_id" w:val="1"/>
    <w:docVar w:name="org_name" w:val="     "/>
    <w:docVar w:name="pers_guids" w:val="DDC3ADF0E73A456D9A1AC6CED6986D94@129-073-746 69"/>
    <w:docVar w:name="pers_snils" w:val="DDC3ADF0E73A456D9A1AC6CED6986D94@129-073-746 69"/>
    <w:docVar w:name="podr_id" w:val="org_1"/>
    <w:docVar w:name="pred_dolg" w:val="Главный инженер - заместитель начальника управления СУ в пгт. Афипский"/>
    <w:docVar w:name="pred_fio" w:val="Нестеренко Сергей Сергеевич"/>
    <w:docVar w:name="prikaz_sout" w:val="817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DA0770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639B1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A0770"/>
    <w:rsid w:val="00DB70BA"/>
    <w:rsid w:val="00DC0F74"/>
    <w:rsid w:val="00DD6622"/>
    <w:rsid w:val="00E25119"/>
    <w:rsid w:val="00E458F1"/>
    <w:rsid w:val="00EB7BDE"/>
    <w:rsid w:val="00EC5373"/>
    <w:rsid w:val="00F258D9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E9B59D3-D78E-4B5B-A79E-7530E260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A07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A0770"/>
    <w:rPr>
      <w:sz w:val="24"/>
    </w:rPr>
  </w:style>
  <w:style w:type="paragraph" w:styleId="ad">
    <w:name w:val="footer"/>
    <w:basedOn w:val="a"/>
    <w:link w:val="ae"/>
    <w:rsid w:val="00DA07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A077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199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Чернов Антон Алексеевич</cp:lastModifiedBy>
  <cp:revision>2</cp:revision>
  <dcterms:created xsi:type="dcterms:W3CDTF">2025-09-22T09:46:00Z</dcterms:created>
  <dcterms:modified xsi:type="dcterms:W3CDTF">2025-12-18T10:35:00Z</dcterms:modified>
</cp:coreProperties>
</file>